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7A" w:rsidRDefault="000C237A" w:rsidP="00AC6B4B">
      <w:pPr>
        <w:spacing w:after="100" w:line="264" w:lineRule="auto"/>
        <w:jc w:val="center"/>
        <w:rPr>
          <w:rFonts w:cs="Calibri"/>
          <w:b/>
          <w:sz w:val="28"/>
          <w:szCs w:val="28"/>
        </w:rPr>
      </w:pPr>
    </w:p>
    <w:p w:rsidR="000C237A" w:rsidRPr="000C237A" w:rsidRDefault="000C237A" w:rsidP="008E77A5">
      <w:pPr>
        <w:spacing w:after="80" w:line="259" w:lineRule="auto"/>
        <w:jc w:val="center"/>
        <w:rPr>
          <w:rFonts w:cs="Calibri"/>
          <w:b/>
          <w:sz w:val="28"/>
          <w:szCs w:val="28"/>
        </w:rPr>
      </w:pPr>
      <w:r w:rsidRPr="000C237A">
        <w:rPr>
          <w:rFonts w:cs="Calibri"/>
          <w:b/>
          <w:sz w:val="28"/>
          <w:szCs w:val="28"/>
        </w:rPr>
        <w:t>COMUNICATO STAMPA</w:t>
      </w:r>
    </w:p>
    <w:p w:rsidR="000C237A" w:rsidRPr="00394AD3" w:rsidRDefault="000C237A" w:rsidP="008E77A5">
      <w:pPr>
        <w:spacing w:after="80" w:line="259" w:lineRule="auto"/>
        <w:jc w:val="both"/>
        <w:rPr>
          <w:rFonts w:cs="Calibri"/>
        </w:rPr>
      </w:pPr>
      <w:r w:rsidRPr="00394AD3">
        <w:rPr>
          <w:rFonts w:cs="Calibri"/>
        </w:rPr>
        <w:t xml:space="preserve">Giovedì 11 Ottobre, alle ore 10.00, </w:t>
      </w:r>
      <w:r>
        <w:rPr>
          <w:rFonts w:cs="Calibri"/>
        </w:rPr>
        <w:t>nella “</w:t>
      </w:r>
      <w:r w:rsidR="007A3B05">
        <w:rPr>
          <w:rFonts w:cs="Calibri"/>
        </w:rPr>
        <w:t>S</w:t>
      </w:r>
      <w:r>
        <w:rPr>
          <w:rFonts w:cs="Calibri"/>
        </w:rPr>
        <w:t xml:space="preserve">ala Belli” </w:t>
      </w:r>
      <w:r w:rsidRPr="00394AD3">
        <w:rPr>
          <w:rFonts w:cs="Calibri"/>
        </w:rPr>
        <w:t xml:space="preserve">del </w:t>
      </w:r>
      <w:r w:rsidRPr="00C90AFA">
        <w:rPr>
          <w:rFonts w:cs="Calibri"/>
          <w:b/>
        </w:rPr>
        <w:t xml:space="preserve">Palazzo Alberti </w:t>
      </w:r>
      <w:proofErr w:type="spellStart"/>
      <w:r w:rsidRPr="00C90AFA">
        <w:rPr>
          <w:rFonts w:cs="Calibri"/>
          <w:b/>
        </w:rPr>
        <w:t>Poja</w:t>
      </w:r>
      <w:proofErr w:type="spellEnd"/>
      <w:r w:rsidRPr="00C90AFA">
        <w:rPr>
          <w:rFonts w:cs="Calibri"/>
          <w:b/>
        </w:rPr>
        <w:t xml:space="preserve"> a Rovereto</w:t>
      </w:r>
      <w:r w:rsidRPr="00394AD3">
        <w:rPr>
          <w:rFonts w:cs="Calibri"/>
        </w:rPr>
        <w:t xml:space="preserve">, si apre </w:t>
      </w:r>
      <w:r w:rsidR="007A3B05">
        <w:rPr>
          <w:rFonts w:cs="Calibri"/>
        </w:rPr>
        <w:t>una</w:t>
      </w:r>
      <w:r>
        <w:rPr>
          <w:rFonts w:cs="Calibri"/>
        </w:rPr>
        <w:t xml:space="preserve"> manifestazione organizzata</w:t>
      </w:r>
      <w:r w:rsidRPr="00394AD3">
        <w:rPr>
          <w:rFonts w:cs="Calibri"/>
        </w:rPr>
        <w:t xml:space="preserve"> dall’</w:t>
      </w:r>
      <w:r w:rsidR="007A3B05">
        <w:rPr>
          <w:rFonts w:cs="Calibri"/>
        </w:rPr>
        <w:t>A</w:t>
      </w:r>
      <w:r w:rsidRPr="00394AD3">
        <w:rPr>
          <w:rFonts w:cs="Calibri"/>
        </w:rPr>
        <w:t xml:space="preserve">ssociazione </w:t>
      </w:r>
      <w:r w:rsidR="007A3B05">
        <w:rPr>
          <w:rFonts w:cs="Calibri"/>
        </w:rPr>
        <w:t>culturale Piazza del Mondo</w:t>
      </w:r>
      <w:r w:rsidRPr="00394AD3">
        <w:rPr>
          <w:rFonts w:cs="Calibri"/>
        </w:rPr>
        <w:t xml:space="preserve"> dal titolo </w:t>
      </w:r>
      <w:r w:rsidRPr="00C90AFA">
        <w:rPr>
          <w:rFonts w:cs="Calibri"/>
          <w:b/>
          <w:i/>
        </w:rPr>
        <w:t xml:space="preserve">Mondi </w:t>
      </w:r>
      <w:proofErr w:type="spellStart"/>
      <w:r w:rsidRPr="00C90AFA">
        <w:rPr>
          <w:rFonts w:cs="Calibri"/>
          <w:b/>
          <w:i/>
        </w:rPr>
        <w:t>pluriversi</w:t>
      </w:r>
      <w:proofErr w:type="spellEnd"/>
      <w:r w:rsidRPr="00C90AFA">
        <w:rPr>
          <w:rFonts w:cs="Calibri"/>
          <w:b/>
          <w:i/>
        </w:rPr>
        <w:t>: musica e cultura in Carlo Belli, roveretano in Magna Grecia. Giornate di studio e concerti. 11-12-13 ottobre 2018.</w:t>
      </w:r>
      <w:r w:rsidRPr="00394AD3">
        <w:rPr>
          <w:rFonts w:cs="Calibri"/>
        </w:rPr>
        <w:t xml:space="preserve"> L’iniziativa - volta a celebrare la mente rinascimentale</w:t>
      </w:r>
      <w:r w:rsidR="007A3B05">
        <w:rPr>
          <w:rFonts w:cs="Calibri"/>
        </w:rPr>
        <w:t xml:space="preserve"> del grande intellettuale rovere</w:t>
      </w:r>
      <w:bookmarkStart w:id="0" w:name="_GoBack"/>
      <w:bookmarkEnd w:id="0"/>
      <w:r w:rsidR="007A3B05">
        <w:rPr>
          <w:rFonts w:cs="Calibri"/>
        </w:rPr>
        <w:t>tano del ‘900</w:t>
      </w:r>
      <w:r w:rsidRPr="00394AD3">
        <w:rPr>
          <w:rFonts w:cs="Calibri"/>
        </w:rPr>
        <w:t xml:space="preserve">, </w:t>
      </w:r>
      <w:r w:rsidR="007A3B05">
        <w:rPr>
          <w:rFonts w:cs="Calibri"/>
        </w:rPr>
        <w:t>la sua attività</w:t>
      </w:r>
      <w:r w:rsidRPr="00394AD3">
        <w:rPr>
          <w:rFonts w:cs="Calibri"/>
        </w:rPr>
        <w:t xml:space="preserve"> </w:t>
      </w:r>
      <w:proofErr w:type="gramStart"/>
      <w:r>
        <w:rPr>
          <w:rFonts w:cs="Calibri"/>
        </w:rPr>
        <w:t>in</w:t>
      </w:r>
      <w:proofErr w:type="gramEnd"/>
      <w:r>
        <w:rPr>
          <w:rFonts w:cs="Calibri"/>
        </w:rPr>
        <w:t xml:space="preserve"> riferimento a varie arti</w:t>
      </w:r>
      <w:r w:rsidRPr="00394AD3">
        <w:rPr>
          <w:rFonts w:cs="Calibri"/>
        </w:rPr>
        <w:t xml:space="preserve"> (</w:t>
      </w:r>
      <w:r>
        <w:rPr>
          <w:rFonts w:cs="Calibri"/>
        </w:rPr>
        <w:t>musica, architettura,</w:t>
      </w:r>
      <w:r w:rsidR="007A3B05" w:rsidRPr="007A3B05">
        <w:rPr>
          <w:rFonts w:cs="Calibri"/>
        </w:rPr>
        <w:t xml:space="preserve"> </w:t>
      </w:r>
      <w:r w:rsidR="007A3B05">
        <w:rPr>
          <w:rFonts w:cs="Calibri"/>
        </w:rPr>
        <w:t xml:space="preserve">arti visive, </w:t>
      </w:r>
      <w:r w:rsidRPr="00394AD3">
        <w:rPr>
          <w:rFonts w:cs="Calibri"/>
        </w:rPr>
        <w:t>archeolo</w:t>
      </w:r>
      <w:r>
        <w:rPr>
          <w:rFonts w:cs="Calibri"/>
        </w:rPr>
        <w:t>gia</w:t>
      </w:r>
      <w:r w:rsidRPr="00394AD3">
        <w:rPr>
          <w:rFonts w:cs="Calibri"/>
        </w:rPr>
        <w:t>)</w:t>
      </w:r>
      <w:r w:rsidR="007A3B05">
        <w:rPr>
          <w:rFonts w:cs="Calibri"/>
        </w:rPr>
        <w:t xml:space="preserve"> e la sua eredità culturale -</w:t>
      </w:r>
      <w:r w:rsidRPr="00394AD3">
        <w:rPr>
          <w:rFonts w:cs="Calibri"/>
        </w:rPr>
        <w:t>, è stata resa possibile grazie a: la collaborazione con Comune di Rovereto,</w:t>
      </w:r>
      <w:r w:rsidRPr="00394AD3">
        <w:rPr>
          <w:rFonts w:cs="Calibri"/>
          <w:sz w:val="16"/>
          <w:szCs w:val="16"/>
        </w:rPr>
        <w:t xml:space="preserve"> </w:t>
      </w:r>
      <w:proofErr w:type="spellStart"/>
      <w:r w:rsidRPr="00394AD3">
        <w:rPr>
          <w:rFonts w:cs="Calibri"/>
        </w:rPr>
        <w:t>Mart</w:t>
      </w:r>
      <w:proofErr w:type="spellEnd"/>
      <w:r w:rsidRPr="00394AD3">
        <w:rPr>
          <w:rFonts w:cs="Calibri"/>
        </w:rPr>
        <w:t xml:space="preserve"> (Museo di arte moderna e contemporanea di Trento e Rovereto),</w:t>
      </w:r>
      <w:r w:rsidRPr="00394AD3">
        <w:rPr>
          <w:rFonts w:cs="Calibri"/>
          <w:sz w:val="16"/>
          <w:szCs w:val="16"/>
        </w:rPr>
        <w:t xml:space="preserve"> </w:t>
      </w:r>
      <w:r w:rsidRPr="00394AD3">
        <w:rPr>
          <w:rFonts w:cs="Calibri"/>
        </w:rPr>
        <w:t xml:space="preserve">Fondazione Museo Civico Rovereto, Associazione Filarmonica Rovereto, Associazione culturale </w:t>
      </w:r>
      <w:proofErr w:type="spellStart"/>
      <w:r w:rsidRPr="00394AD3">
        <w:rPr>
          <w:rFonts w:cs="Calibri"/>
        </w:rPr>
        <w:t>MotoContrario</w:t>
      </w:r>
      <w:proofErr w:type="spellEnd"/>
      <w:r w:rsidRPr="00394AD3">
        <w:rPr>
          <w:rFonts w:cs="Calibri"/>
        </w:rPr>
        <w:t>; il sostegno di Provincia autonoma di Trento, Regione autonoma Trentino Alto Adige, Comune di Rovereto, Fondazione Cassa di Risparmio di Trento e Rovereto; e  il patrocinio dell’</w:t>
      </w:r>
      <w:r w:rsidRPr="00394AD3">
        <w:rPr>
          <w:rFonts w:cs="Calibri"/>
          <w:i/>
        </w:rPr>
        <w:t xml:space="preserve"> </w:t>
      </w:r>
      <w:r w:rsidRPr="00394AD3">
        <w:rPr>
          <w:rFonts w:cs="Calibri"/>
        </w:rPr>
        <w:t>Università della Calabria, Dipartimento di Studi Umanistici. Aprono l’</w:t>
      </w:r>
      <w:proofErr w:type="gramStart"/>
      <w:r w:rsidRPr="00394AD3">
        <w:rPr>
          <w:rFonts w:cs="Calibri"/>
        </w:rPr>
        <w:t>incontro i</w:t>
      </w:r>
      <w:proofErr w:type="gramEnd"/>
      <w:r w:rsidRPr="00394AD3">
        <w:rPr>
          <w:rFonts w:cs="Calibri"/>
        </w:rPr>
        <w:t xml:space="preserve"> saluti di </w:t>
      </w:r>
      <w:r w:rsidRPr="00C90AFA">
        <w:rPr>
          <w:rFonts w:cs="Calibri"/>
          <w:b/>
        </w:rPr>
        <w:t xml:space="preserve">Maurizio </w:t>
      </w:r>
      <w:proofErr w:type="spellStart"/>
      <w:r w:rsidRPr="00C90AFA">
        <w:rPr>
          <w:rFonts w:cs="Calibri"/>
          <w:b/>
        </w:rPr>
        <w:t>Tomazzoni</w:t>
      </w:r>
      <w:proofErr w:type="spellEnd"/>
      <w:r w:rsidRPr="00394AD3">
        <w:rPr>
          <w:rFonts w:cs="Calibri"/>
        </w:rPr>
        <w:t xml:space="preserve">, assessore alla cultura, e di </w:t>
      </w:r>
      <w:r w:rsidRPr="00C90AFA">
        <w:rPr>
          <w:rFonts w:cs="Calibri"/>
          <w:b/>
        </w:rPr>
        <w:t xml:space="preserve">Alessandra </w:t>
      </w:r>
      <w:proofErr w:type="spellStart"/>
      <w:r w:rsidRPr="00C90AFA">
        <w:rPr>
          <w:rFonts w:cs="Calibri"/>
          <w:b/>
        </w:rPr>
        <w:t>Cattoi</w:t>
      </w:r>
      <w:proofErr w:type="spellEnd"/>
      <w:r w:rsidRPr="00C90AFA">
        <w:rPr>
          <w:rFonts w:cs="Calibri"/>
          <w:b/>
        </w:rPr>
        <w:t>,</w:t>
      </w:r>
      <w:r w:rsidRPr="00394AD3">
        <w:rPr>
          <w:rFonts w:cs="Calibri"/>
        </w:rPr>
        <w:t xml:space="preserve"> direttrice del Museo Civico.  </w:t>
      </w:r>
      <w:proofErr w:type="gramStart"/>
      <w:r w:rsidRPr="00394AD3">
        <w:rPr>
          <w:rFonts w:cs="Calibri"/>
        </w:rPr>
        <w:t>A seguire il benvenuto di Giuliana Adamo, Presidente di Piazza del Mondo</w:t>
      </w:r>
      <w:proofErr w:type="gramEnd"/>
      <w:r w:rsidRPr="00394AD3">
        <w:rPr>
          <w:rFonts w:cs="Calibri"/>
        </w:rPr>
        <w:t>. Le due giornate di studio, intitolate, rispettivamente,</w:t>
      </w:r>
      <w:proofErr w:type="gramStart"/>
      <w:r w:rsidRPr="00394AD3">
        <w:rPr>
          <w:rFonts w:cs="Calibri"/>
        </w:rPr>
        <w:t xml:space="preserve"> </w:t>
      </w:r>
      <w:r w:rsidRPr="00394AD3">
        <w:rPr>
          <w:rFonts w:cs="Calibri"/>
          <w:b/>
        </w:rPr>
        <w:t xml:space="preserve"> </w:t>
      </w:r>
      <w:proofErr w:type="gramEnd"/>
      <w:r w:rsidRPr="00C90AFA">
        <w:rPr>
          <w:rFonts w:cs="Calibri"/>
          <w:b/>
          <w:i/>
        </w:rPr>
        <w:t xml:space="preserve">Paesaggi dell’antichità </w:t>
      </w:r>
      <w:r w:rsidRPr="00394AD3">
        <w:rPr>
          <w:rFonts w:cs="Calibri"/>
        </w:rPr>
        <w:t xml:space="preserve">(modera Sergio </w:t>
      </w:r>
      <w:proofErr w:type="spellStart"/>
      <w:r w:rsidRPr="00394AD3">
        <w:rPr>
          <w:rFonts w:cs="Calibri"/>
        </w:rPr>
        <w:t>Poggianella</w:t>
      </w:r>
      <w:proofErr w:type="spellEnd"/>
      <w:r w:rsidRPr="00394AD3">
        <w:rPr>
          <w:rFonts w:cs="Calibri"/>
        </w:rPr>
        <w:t>)</w:t>
      </w:r>
      <w:r w:rsidRPr="00394AD3">
        <w:rPr>
          <w:rFonts w:cs="Calibri"/>
          <w:i/>
        </w:rPr>
        <w:t xml:space="preserve"> </w:t>
      </w:r>
      <w:r w:rsidRPr="00394AD3">
        <w:rPr>
          <w:rFonts w:cs="Calibri"/>
        </w:rPr>
        <w:t xml:space="preserve">e  </w:t>
      </w:r>
      <w:r w:rsidRPr="00C90AFA">
        <w:rPr>
          <w:rFonts w:cs="Calibri"/>
          <w:b/>
          <w:i/>
        </w:rPr>
        <w:t>Il futuro delle arti</w:t>
      </w:r>
      <w:r w:rsidRPr="00394AD3">
        <w:rPr>
          <w:rFonts w:cs="Calibri"/>
        </w:rPr>
        <w:t xml:space="preserve"> (modera Ugo Morelli), prevedono gli interventi di esperti e cultori delle  arti amate e/o praticate dal Belli: studiosi, archeologi, architetti, </w:t>
      </w:r>
      <w:proofErr w:type="spellStart"/>
      <w:r w:rsidRPr="00394AD3">
        <w:rPr>
          <w:rFonts w:cs="Calibri"/>
        </w:rPr>
        <w:t>mucisisti</w:t>
      </w:r>
      <w:proofErr w:type="spellEnd"/>
      <w:r w:rsidRPr="00394AD3">
        <w:rPr>
          <w:rFonts w:cs="Calibri"/>
        </w:rPr>
        <w:t xml:space="preserve">, numismatici, critici letterari archivisti, direttori di musei etc. si alterneranno in un dialogo plurivoco che evochi e possa rendere la complessità e l’attualità dell’universo </w:t>
      </w:r>
      <w:proofErr w:type="spellStart"/>
      <w:r w:rsidRPr="00394AD3">
        <w:rPr>
          <w:rFonts w:cs="Calibri"/>
        </w:rPr>
        <w:t>belliano</w:t>
      </w:r>
      <w:proofErr w:type="spellEnd"/>
      <w:r w:rsidRPr="00394AD3">
        <w:rPr>
          <w:rFonts w:cs="Calibri"/>
        </w:rPr>
        <w:t xml:space="preserve">. </w:t>
      </w:r>
      <w:r>
        <w:rPr>
          <w:rFonts w:cs="Calibri"/>
        </w:rPr>
        <w:t xml:space="preserve">Saranno presenti, nella prima sessione di giovedì 11 ottobre: </w:t>
      </w:r>
      <w:r w:rsidRPr="00394AD3">
        <w:rPr>
          <w:rFonts w:cs="Calibri"/>
          <w:b/>
        </w:rPr>
        <w:t xml:space="preserve">Franco </w:t>
      </w:r>
      <w:proofErr w:type="spellStart"/>
      <w:r w:rsidRPr="00394AD3">
        <w:rPr>
          <w:rFonts w:cs="Calibri"/>
          <w:b/>
        </w:rPr>
        <w:t>Nicolis</w:t>
      </w:r>
      <w:proofErr w:type="spellEnd"/>
      <w:r w:rsidRPr="00394AD3">
        <w:rPr>
          <w:rFonts w:cs="Calibri"/>
        </w:rPr>
        <w:t xml:space="preserve"> (Soprintendenza per i Beni Culturali Provincia autonoma di Trento)</w:t>
      </w:r>
      <w:r>
        <w:rPr>
          <w:rFonts w:cs="Calibri"/>
        </w:rPr>
        <w:t xml:space="preserve">, </w:t>
      </w:r>
      <w:r w:rsidRPr="00394AD3">
        <w:rPr>
          <w:rFonts w:cs="Calibri"/>
          <w:b/>
        </w:rPr>
        <w:t>Maria Costanza Lentini</w:t>
      </w:r>
      <w:r w:rsidRPr="00394AD3">
        <w:rPr>
          <w:rFonts w:cs="Calibri"/>
        </w:rPr>
        <w:t xml:space="preserve"> (</w:t>
      </w:r>
      <w:r>
        <w:rPr>
          <w:rFonts w:cs="Calibri"/>
        </w:rPr>
        <w:t>P</w:t>
      </w:r>
      <w:r w:rsidRPr="00394AD3">
        <w:rPr>
          <w:rFonts w:cs="Calibri"/>
        </w:rPr>
        <w:t>olo Regionale di Catania per i Siti Culturali Parchi Archeologici)</w:t>
      </w:r>
      <w:r>
        <w:rPr>
          <w:rFonts w:cs="Calibri"/>
        </w:rPr>
        <w:t xml:space="preserve">, </w:t>
      </w:r>
      <w:r w:rsidRPr="00394AD3">
        <w:rPr>
          <w:rFonts w:cs="Calibri"/>
          <w:b/>
        </w:rPr>
        <w:t>Aldo Siciliano</w:t>
      </w:r>
      <w:r>
        <w:rPr>
          <w:rFonts w:cs="Calibri"/>
        </w:rPr>
        <w:t xml:space="preserve"> (</w:t>
      </w:r>
      <w:r w:rsidRPr="00394AD3">
        <w:rPr>
          <w:rFonts w:cs="Calibri"/>
        </w:rPr>
        <w:t>Università del Salento)</w:t>
      </w:r>
      <w:r>
        <w:rPr>
          <w:rFonts w:cs="Calibri"/>
        </w:rPr>
        <w:t xml:space="preserve">, </w:t>
      </w:r>
      <w:r w:rsidRPr="00394AD3">
        <w:rPr>
          <w:rFonts w:cs="Calibri"/>
          <w:b/>
        </w:rPr>
        <w:t>Giuliana Adamo</w:t>
      </w:r>
      <w:r w:rsidRPr="00394AD3">
        <w:rPr>
          <w:rFonts w:cs="Calibri"/>
        </w:rPr>
        <w:t xml:space="preserve"> </w:t>
      </w:r>
      <w:r>
        <w:rPr>
          <w:rFonts w:cs="Calibri"/>
        </w:rPr>
        <w:t>(</w:t>
      </w:r>
      <w:proofErr w:type="spellStart"/>
      <w:r>
        <w:rPr>
          <w:rFonts w:cs="Calibri"/>
        </w:rPr>
        <w:t>Trinity</w:t>
      </w:r>
      <w:proofErr w:type="spellEnd"/>
      <w:r>
        <w:rPr>
          <w:rFonts w:cs="Calibri"/>
        </w:rPr>
        <w:t xml:space="preserve"> College Dublino), </w:t>
      </w:r>
      <w:r w:rsidRPr="00394AD3">
        <w:rPr>
          <w:rFonts w:cs="Calibri"/>
          <w:b/>
        </w:rPr>
        <w:t>Eleonora Zen</w:t>
      </w:r>
      <w:r w:rsidRPr="00394AD3">
        <w:rPr>
          <w:rFonts w:cs="Calibri"/>
        </w:rPr>
        <w:t xml:space="preserve"> (</w:t>
      </w:r>
      <w:r>
        <w:rPr>
          <w:rFonts w:cs="Calibri"/>
        </w:rPr>
        <w:t xml:space="preserve">Museo </w:t>
      </w:r>
      <w:r w:rsidRPr="00394AD3">
        <w:rPr>
          <w:rFonts w:cs="Calibri"/>
        </w:rPr>
        <w:t>Civico Rovereto)</w:t>
      </w:r>
      <w:r>
        <w:rPr>
          <w:rFonts w:cs="Calibri"/>
        </w:rPr>
        <w:t xml:space="preserve">. Nella seconda sessione di venerdì 12 ottobre: </w:t>
      </w:r>
      <w:r w:rsidRPr="00C90AFA">
        <w:rPr>
          <w:rFonts w:cs="Calibri"/>
          <w:b/>
        </w:rPr>
        <w:t xml:space="preserve">Paola </w:t>
      </w:r>
      <w:proofErr w:type="spellStart"/>
      <w:r w:rsidRPr="00C90AFA">
        <w:rPr>
          <w:rFonts w:cs="Calibri"/>
          <w:b/>
        </w:rPr>
        <w:t>Pizzamano</w:t>
      </w:r>
      <w:proofErr w:type="spellEnd"/>
      <w:r w:rsidRPr="00C90AFA">
        <w:rPr>
          <w:rFonts w:cs="Calibri"/>
        </w:rPr>
        <w:t xml:space="preserve"> (Museo Civico di Rovereto)</w:t>
      </w:r>
      <w:r>
        <w:rPr>
          <w:rFonts w:cs="Calibri"/>
        </w:rPr>
        <w:t xml:space="preserve">, </w:t>
      </w:r>
      <w:r w:rsidRPr="00C90AFA">
        <w:rPr>
          <w:rFonts w:cs="Calibri"/>
          <w:b/>
        </w:rPr>
        <w:t>Mauro De Luca</w:t>
      </w:r>
      <w:r w:rsidRPr="00C90AFA">
        <w:rPr>
          <w:rFonts w:cs="Calibri"/>
        </w:rPr>
        <w:t xml:space="preserve"> (</w:t>
      </w:r>
      <w:r>
        <w:rPr>
          <w:rFonts w:cs="Calibri"/>
        </w:rPr>
        <w:t>Università di Camerino</w:t>
      </w:r>
      <w:r w:rsidRPr="00C90AFA">
        <w:rPr>
          <w:rFonts w:cs="Calibri"/>
        </w:rPr>
        <w:t>)</w:t>
      </w:r>
      <w:r>
        <w:rPr>
          <w:rFonts w:cs="Calibri"/>
        </w:rPr>
        <w:t xml:space="preserve">, </w:t>
      </w:r>
      <w:r w:rsidRPr="00C90AFA">
        <w:rPr>
          <w:rFonts w:cs="Calibri"/>
          <w:b/>
        </w:rPr>
        <w:t xml:space="preserve">Cosimo </w:t>
      </w:r>
      <w:proofErr w:type="spellStart"/>
      <w:r w:rsidRPr="00C90AFA">
        <w:rPr>
          <w:rFonts w:cs="Calibri"/>
          <w:b/>
        </w:rPr>
        <w:t>Colazzo</w:t>
      </w:r>
      <w:proofErr w:type="spellEnd"/>
      <w:r w:rsidRPr="00C90AFA">
        <w:rPr>
          <w:rFonts w:cs="Calibri"/>
        </w:rPr>
        <w:t xml:space="preserve"> (Con</w:t>
      </w:r>
      <w:r>
        <w:rPr>
          <w:rFonts w:cs="Calibri"/>
        </w:rPr>
        <w:t xml:space="preserve">servatorio di musica di Trento), </w:t>
      </w:r>
      <w:r w:rsidRPr="00C90AFA">
        <w:rPr>
          <w:rFonts w:cs="Calibri"/>
          <w:b/>
        </w:rPr>
        <w:t xml:space="preserve">Nicoletta </w:t>
      </w:r>
      <w:proofErr w:type="spellStart"/>
      <w:r w:rsidRPr="00C90AFA">
        <w:rPr>
          <w:rFonts w:cs="Calibri"/>
          <w:b/>
        </w:rPr>
        <w:t>Boschiero</w:t>
      </w:r>
      <w:proofErr w:type="spellEnd"/>
      <w:r w:rsidRPr="00C90AFA">
        <w:rPr>
          <w:rFonts w:cs="Calibri"/>
        </w:rPr>
        <w:t xml:space="preserve"> (</w:t>
      </w:r>
      <w:proofErr w:type="spellStart"/>
      <w:r>
        <w:rPr>
          <w:rFonts w:cs="Calibri"/>
        </w:rPr>
        <w:t>Mart</w:t>
      </w:r>
      <w:proofErr w:type="spellEnd"/>
      <w:r>
        <w:rPr>
          <w:rFonts w:cs="Calibri"/>
        </w:rPr>
        <w:t xml:space="preserve">) </w:t>
      </w:r>
      <w:r w:rsidRPr="00C90AFA">
        <w:rPr>
          <w:rFonts w:cs="Calibri"/>
          <w:b/>
        </w:rPr>
        <w:t>Paola </w:t>
      </w:r>
      <w:proofErr w:type="spellStart"/>
      <w:r w:rsidRPr="00C90AFA">
        <w:rPr>
          <w:rFonts w:cs="Calibri"/>
          <w:b/>
        </w:rPr>
        <w:t>Pettenella</w:t>
      </w:r>
      <w:proofErr w:type="spellEnd"/>
      <w:r w:rsidRPr="00C90AFA">
        <w:rPr>
          <w:rFonts w:cs="Calibri"/>
          <w:b/>
        </w:rPr>
        <w:t xml:space="preserve"> </w:t>
      </w:r>
      <w:r w:rsidRPr="00C90AFA">
        <w:rPr>
          <w:rFonts w:cs="Calibri"/>
        </w:rPr>
        <w:t xml:space="preserve">(Archivi storici, </w:t>
      </w:r>
      <w:proofErr w:type="spellStart"/>
      <w:r w:rsidRPr="00C90AFA">
        <w:rPr>
          <w:rFonts w:cs="Calibri"/>
        </w:rPr>
        <w:t>Mart</w:t>
      </w:r>
      <w:proofErr w:type="spellEnd"/>
      <w:r>
        <w:rPr>
          <w:rFonts w:cs="Calibri"/>
        </w:rPr>
        <w:t>).</w:t>
      </w:r>
    </w:p>
    <w:p w:rsidR="000C237A" w:rsidRPr="00C90AFA" w:rsidRDefault="007A3B05" w:rsidP="008E77A5">
      <w:pPr>
        <w:spacing w:after="80" w:line="259" w:lineRule="auto"/>
        <w:jc w:val="both"/>
        <w:rPr>
          <w:rFonts w:cs="Calibri"/>
          <w:b/>
          <w:i/>
        </w:rPr>
      </w:pPr>
      <w:r>
        <w:rPr>
          <w:rFonts w:cs="Calibri"/>
        </w:rPr>
        <w:t xml:space="preserve">Le giornate prevedono </w:t>
      </w:r>
      <w:r w:rsidR="000C237A" w:rsidRPr="00C90AFA">
        <w:rPr>
          <w:rFonts w:cs="Calibri"/>
          <w:b/>
        </w:rPr>
        <w:t>due concerti serali</w:t>
      </w:r>
      <w:r w:rsidR="000C237A" w:rsidRPr="00394AD3">
        <w:rPr>
          <w:rFonts w:cs="Calibri"/>
        </w:rPr>
        <w:t xml:space="preserve">. Il primo – </w:t>
      </w:r>
      <w:r w:rsidR="000C237A" w:rsidRPr="00C90AFA">
        <w:rPr>
          <w:rFonts w:cs="Calibri"/>
          <w:b/>
        </w:rPr>
        <w:t>giovedì 11 ottobre, alle 20.45, alla Sala Filarmonica di Rovereto</w:t>
      </w:r>
      <w:r w:rsidR="000C237A" w:rsidRPr="00394AD3">
        <w:rPr>
          <w:rFonts w:cs="Calibri"/>
        </w:rPr>
        <w:t xml:space="preserve"> -, </w:t>
      </w:r>
      <w:r w:rsidR="000C237A" w:rsidRPr="00394AD3">
        <w:rPr>
          <w:rFonts w:cs="Calibri"/>
          <w:i/>
        </w:rPr>
        <w:t>Il mondo musicale di Carlo Belli. Sax e pianoforte</w:t>
      </w:r>
      <w:r w:rsidR="000C237A" w:rsidRPr="00394AD3">
        <w:rPr>
          <w:rFonts w:cs="Calibri"/>
        </w:rPr>
        <w:t xml:space="preserve">, con </w:t>
      </w:r>
      <w:r w:rsidR="000C237A" w:rsidRPr="00C90AFA">
        <w:rPr>
          <w:rFonts w:cs="Calibri"/>
          <w:b/>
        </w:rPr>
        <w:t xml:space="preserve">Emanuele </w:t>
      </w:r>
      <w:proofErr w:type="spellStart"/>
      <w:r w:rsidR="000C237A" w:rsidRPr="00C90AFA">
        <w:rPr>
          <w:rFonts w:cs="Calibri"/>
          <w:b/>
        </w:rPr>
        <w:t>Dalmaso</w:t>
      </w:r>
      <w:proofErr w:type="spellEnd"/>
      <w:r w:rsidR="000C237A" w:rsidRPr="00C90AFA">
        <w:rPr>
          <w:rFonts w:cs="Calibri"/>
        </w:rPr>
        <w:t xml:space="preserve"> (sassofono) e </w:t>
      </w:r>
      <w:r w:rsidR="000C237A" w:rsidRPr="00C90AFA">
        <w:rPr>
          <w:rFonts w:cs="Calibri"/>
          <w:b/>
        </w:rPr>
        <w:t xml:space="preserve">Cosimo </w:t>
      </w:r>
      <w:proofErr w:type="spellStart"/>
      <w:r w:rsidR="000C237A" w:rsidRPr="00C90AFA">
        <w:rPr>
          <w:rFonts w:cs="Calibri"/>
          <w:b/>
        </w:rPr>
        <w:t>Colazzo</w:t>
      </w:r>
      <w:proofErr w:type="spellEnd"/>
      <w:r w:rsidR="000C237A" w:rsidRPr="00C90AFA">
        <w:rPr>
          <w:rFonts w:cs="Calibri"/>
          <w:b/>
        </w:rPr>
        <w:t xml:space="preserve"> </w:t>
      </w:r>
      <w:r w:rsidR="000C237A" w:rsidRPr="00C90AFA">
        <w:rPr>
          <w:rFonts w:cs="Calibri"/>
        </w:rPr>
        <w:t>(pianoforte),</w:t>
      </w:r>
      <w:r w:rsidR="000C237A" w:rsidRPr="00394AD3">
        <w:rPr>
          <w:rFonts w:cs="Calibri"/>
        </w:rPr>
        <w:t xml:space="preserve"> musiche di </w:t>
      </w:r>
      <w:r w:rsidR="000C237A" w:rsidRPr="00C90AFA">
        <w:rPr>
          <w:rFonts w:cs="Calibri"/>
          <w:b/>
        </w:rPr>
        <w:t xml:space="preserve">Carlo Belli, Alfredo Casella, Igor </w:t>
      </w:r>
      <w:proofErr w:type="spellStart"/>
      <w:r w:rsidR="000C237A" w:rsidRPr="00C90AFA">
        <w:rPr>
          <w:rFonts w:cs="Calibri"/>
          <w:b/>
        </w:rPr>
        <w:t>Stavinskij</w:t>
      </w:r>
      <w:proofErr w:type="spellEnd"/>
      <w:r w:rsidR="000C237A" w:rsidRPr="00C90AFA">
        <w:rPr>
          <w:rFonts w:cs="Calibri"/>
          <w:b/>
        </w:rPr>
        <w:t xml:space="preserve">, Alexandre </w:t>
      </w:r>
      <w:proofErr w:type="spellStart"/>
      <w:r w:rsidR="000C237A" w:rsidRPr="00C90AFA">
        <w:rPr>
          <w:rFonts w:cs="Calibri"/>
          <w:b/>
        </w:rPr>
        <w:t>Tcherepnine</w:t>
      </w:r>
      <w:proofErr w:type="spellEnd"/>
      <w:r w:rsidR="000C237A" w:rsidRPr="00C90AFA">
        <w:rPr>
          <w:rFonts w:cs="Calibri"/>
          <w:b/>
        </w:rPr>
        <w:t xml:space="preserve">, Ervin </w:t>
      </w:r>
      <w:proofErr w:type="spellStart"/>
      <w:r w:rsidR="000C237A" w:rsidRPr="00C90AFA">
        <w:rPr>
          <w:rFonts w:cs="Calibri"/>
          <w:b/>
        </w:rPr>
        <w:t>Schulhoff</w:t>
      </w:r>
      <w:proofErr w:type="spellEnd"/>
      <w:r w:rsidR="000C237A" w:rsidRPr="00C90AFA">
        <w:rPr>
          <w:rFonts w:cs="Calibri"/>
          <w:b/>
        </w:rPr>
        <w:t xml:space="preserve">, </w:t>
      </w:r>
      <w:proofErr w:type="spellStart"/>
      <w:r w:rsidR="000C237A" w:rsidRPr="00C90AFA">
        <w:rPr>
          <w:rFonts w:cs="Calibri"/>
          <w:b/>
        </w:rPr>
        <w:t>Darius</w:t>
      </w:r>
      <w:proofErr w:type="spellEnd"/>
      <w:r w:rsidR="000C237A" w:rsidRPr="00C90AFA">
        <w:rPr>
          <w:rFonts w:cs="Calibri"/>
          <w:b/>
        </w:rPr>
        <w:t xml:space="preserve"> </w:t>
      </w:r>
      <w:proofErr w:type="spellStart"/>
      <w:r w:rsidR="000C237A" w:rsidRPr="00C90AFA">
        <w:rPr>
          <w:rFonts w:cs="Calibri"/>
          <w:b/>
        </w:rPr>
        <w:t>Milhaud</w:t>
      </w:r>
      <w:proofErr w:type="spellEnd"/>
      <w:r w:rsidR="000C237A" w:rsidRPr="00C90AFA">
        <w:rPr>
          <w:rFonts w:cs="Calibri"/>
          <w:b/>
        </w:rPr>
        <w:t>.</w:t>
      </w:r>
      <w:r>
        <w:rPr>
          <w:rFonts w:cs="Calibri"/>
        </w:rPr>
        <w:t xml:space="preserve"> </w:t>
      </w:r>
      <w:proofErr w:type="gramStart"/>
      <w:r>
        <w:rPr>
          <w:rFonts w:cs="Calibri"/>
        </w:rPr>
        <w:t xml:space="preserve">Il secondo, </w:t>
      </w:r>
      <w:r w:rsidR="000C237A" w:rsidRPr="00C90AFA">
        <w:rPr>
          <w:rFonts w:cs="Calibri"/>
          <w:b/>
        </w:rPr>
        <w:t>sa</w:t>
      </w:r>
      <w:r>
        <w:rPr>
          <w:rFonts w:cs="Calibri"/>
          <w:b/>
        </w:rPr>
        <w:t xml:space="preserve">bato 13 ottobre 2018 alle 17.30, alla </w:t>
      </w:r>
      <w:r w:rsidR="000C237A" w:rsidRPr="00C90AFA">
        <w:rPr>
          <w:rFonts w:cs="Calibri"/>
          <w:b/>
        </w:rPr>
        <w:t>Biblioteca Civica di Rovereto, Palazzo dell’Annona,</w:t>
      </w:r>
      <w:r w:rsidR="000C237A" w:rsidRPr="00394AD3">
        <w:rPr>
          <w:rFonts w:cs="Calibri"/>
        </w:rPr>
        <w:t xml:space="preserve"> </w:t>
      </w:r>
      <w:r w:rsidR="000C237A" w:rsidRPr="00394AD3">
        <w:rPr>
          <w:rFonts w:cs="Calibri"/>
          <w:i/>
        </w:rPr>
        <w:t>Il mondo musicale di Carlo Belli</w:t>
      </w:r>
      <w:proofErr w:type="gramEnd"/>
      <w:r>
        <w:rPr>
          <w:rFonts w:cs="Calibri"/>
        </w:rPr>
        <w:t xml:space="preserve">. </w:t>
      </w:r>
      <w:proofErr w:type="gramStart"/>
      <w:r w:rsidRPr="007A3B05">
        <w:rPr>
          <w:rFonts w:cs="Calibri"/>
          <w:i/>
        </w:rPr>
        <w:t xml:space="preserve">Voce </w:t>
      </w:r>
      <w:r w:rsidR="000C237A" w:rsidRPr="007A3B05">
        <w:rPr>
          <w:rFonts w:cs="Calibri"/>
          <w:i/>
        </w:rPr>
        <w:t>e pianoforte,</w:t>
      </w:r>
      <w:r w:rsidR="000C237A" w:rsidRPr="00394AD3">
        <w:rPr>
          <w:rFonts w:cs="Calibri"/>
        </w:rPr>
        <w:t xml:space="preserve"> con </w:t>
      </w:r>
      <w:r w:rsidR="000C237A" w:rsidRPr="00C90AFA">
        <w:rPr>
          <w:rFonts w:cs="Calibri"/>
          <w:b/>
        </w:rPr>
        <w:t xml:space="preserve">Roberto Abbondanza </w:t>
      </w:r>
      <w:r w:rsidR="000C237A" w:rsidRPr="00C90AFA">
        <w:rPr>
          <w:rFonts w:cs="Calibri"/>
        </w:rPr>
        <w:t>(baritono)</w:t>
      </w:r>
      <w:r w:rsidR="000C237A" w:rsidRPr="00C90AFA">
        <w:rPr>
          <w:rFonts w:cs="Calibri"/>
          <w:b/>
        </w:rPr>
        <w:t xml:space="preserve"> e Cosimo </w:t>
      </w:r>
      <w:proofErr w:type="spellStart"/>
      <w:r w:rsidR="000C237A" w:rsidRPr="00C90AFA">
        <w:rPr>
          <w:rFonts w:cs="Calibri"/>
          <w:b/>
        </w:rPr>
        <w:t>Colazzo</w:t>
      </w:r>
      <w:proofErr w:type="spellEnd"/>
      <w:r w:rsidR="000C237A" w:rsidRPr="00C90AFA">
        <w:rPr>
          <w:rFonts w:cs="Calibri"/>
          <w:b/>
        </w:rPr>
        <w:t xml:space="preserve"> </w:t>
      </w:r>
      <w:r w:rsidR="000F26E2">
        <w:rPr>
          <w:rFonts w:cs="Calibri"/>
        </w:rPr>
        <w:t xml:space="preserve">(pianoforte), </w:t>
      </w:r>
      <w:r>
        <w:rPr>
          <w:rFonts w:cs="Calibri"/>
        </w:rPr>
        <w:t>musiche</w:t>
      </w:r>
      <w:r w:rsidR="000C237A" w:rsidRPr="00C90AFA">
        <w:rPr>
          <w:rFonts w:cs="Calibri"/>
        </w:rPr>
        <w:t xml:space="preserve"> di</w:t>
      </w:r>
      <w:r w:rsidR="000C237A" w:rsidRPr="00C90AFA">
        <w:rPr>
          <w:rFonts w:cs="Calibri"/>
          <w:b/>
        </w:rPr>
        <w:t xml:space="preserve"> Francis </w:t>
      </w:r>
      <w:proofErr w:type="spellStart"/>
      <w:r w:rsidR="000C237A" w:rsidRPr="00C90AFA">
        <w:rPr>
          <w:rFonts w:cs="Calibri"/>
          <w:b/>
        </w:rPr>
        <w:t>Poulenc</w:t>
      </w:r>
      <w:proofErr w:type="spellEnd"/>
      <w:r w:rsidR="000C237A" w:rsidRPr="00C90AFA">
        <w:rPr>
          <w:rFonts w:cs="Calibri"/>
          <w:b/>
        </w:rPr>
        <w:t xml:space="preserve">, Maurice Ravel, Goffredo </w:t>
      </w:r>
      <w:proofErr w:type="spellStart"/>
      <w:r w:rsidR="000C237A" w:rsidRPr="00C90AFA">
        <w:rPr>
          <w:rFonts w:cs="Calibri"/>
          <w:b/>
        </w:rPr>
        <w:t>Petr</w:t>
      </w:r>
      <w:proofErr w:type="gramEnd"/>
      <w:r w:rsidR="000C237A" w:rsidRPr="00C90AFA">
        <w:rPr>
          <w:rFonts w:cs="Calibri"/>
          <w:b/>
        </w:rPr>
        <w:t>assi</w:t>
      </w:r>
      <w:proofErr w:type="spellEnd"/>
      <w:r w:rsidR="000C237A" w:rsidRPr="00C90AFA">
        <w:rPr>
          <w:rFonts w:cs="Calibri"/>
          <w:b/>
        </w:rPr>
        <w:t xml:space="preserve">, Cosimo </w:t>
      </w:r>
      <w:proofErr w:type="spellStart"/>
      <w:r w:rsidR="000C237A" w:rsidRPr="00C90AFA">
        <w:rPr>
          <w:rFonts w:cs="Calibri"/>
          <w:b/>
        </w:rPr>
        <w:t>Colazzo</w:t>
      </w:r>
      <w:proofErr w:type="spellEnd"/>
      <w:r w:rsidR="000C237A" w:rsidRPr="00C90AFA">
        <w:rPr>
          <w:rFonts w:cs="Calibri"/>
          <w:b/>
        </w:rPr>
        <w:t>.</w:t>
      </w:r>
    </w:p>
    <w:p w:rsidR="00AC6B4B" w:rsidRDefault="000C237A" w:rsidP="008E77A5">
      <w:pPr>
        <w:spacing w:after="80" w:line="259" w:lineRule="auto"/>
        <w:rPr>
          <w:rStyle w:val="Collegamentoipertestuale"/>
        </w:rPr>
      </w:pPr>
      <w:r>
        <w:t xml:space="preserve">Si tratta di un’opportunità di grande arricchimento culturale e musicale in nome di un grande roveretano capace di far dialogare fra loro le arti e il mondo, il Nord e il Sud in nome della misura e della bellezza. </w:t>
      </w:r>
      <w:r w:rsidRPr="00394AD3">
        <w:t xml:space="preserve">Notizie anche sul sito dell’Associazione </w:t>
      </w:r>
      <w:r>
        <w:t>Culturale “</w:t>
      </w:r>
      <w:r w:rsidRPr="00394AD3">
        <w:t>Piazza del Mondo</w:t>
      </w:r>
      <w:r>
        <w:t>”</w:t>
      </w:r>
      <w:r w:rsidRPr="00394AD3">
        <w:t xml:space="preserve">: </w:t>
      </w:r>
      <w:hyperlink r:id="rId9" w:history="1">
        <w:r w:rsidRPr="00394AD3">
          <w:rPr>
            <w:rStyle w:val="Collegamentoipertestuale"/>
          </w:rPr>
          <w:t>www.piazzadelmondo.it</w:t>
        </w:r>
      </w:hyperlink>
      <w:r w:rsidRPr="00394AD3">
        <w:t xml:space="preserve">. </w:t>
      </w:r>
      <w:r w:rsidRPr="00AA7DB3">
        <w:t xml:space="preserve">In particolare alla </w:t>
      </w:r>
      <w:r>
        <w:t xml:space="preserve">pagina: </w:t>
      </w:r>
      <w:hyperlink r:id="rId10" w:history="1">
        <w:r w:rsidRPr="00154EF9">
          <w:rPr>
            <w:rStyle w:val="Collegamentoipertestuale"/>
          </w:rPr>
          <w:t>http://www.piazzadelmondo.it/wp/mondi-pluriversi</w:t>
        </w:r>
      </w:hyperlink>
      <w:r w:rsidR="008E77A5">
        <w:rPr>
          <w:rStyle w:val="Collegamentoipertestuale"/>
        </w:rPr>
        <w:t>.</w:t>
      </w:r>
    </w:p>
    <w:p w:rsidR="008E77A5" w:rsidRDefault="008E77A5" w:rsidP="008E77A5">
      <w:pPr>
        <w:spacing w:after="80" w:line="259" w:lineRule="auto"/>
        <w:rPr>
          <w:rStyle w:val="Collegamentoipertestuale"/>
        </w:rPr>
      </w:pPr>
      <w:r>
        <w:t>Ingresso libero a tutti gli eventi.</w:t>
      </w:r>
    </w:p>
    <w:p w:rsidR="00AC6B4B" w:rsidRPr="00AC6B4B" w:rsidRDefault="00AC6B4B" w:rsidP="00AC6B4B">
      <w:pPr>
        <w:spacing w:after="0" w:line="240" w:lineRule="auto"/>
        <w:rPr>
          <w:rFonts w:cstheme="minorHAnsi"/>
          <w:b/>
        </w:rPr>
      </w:pPr>
      <w:proofErr w:type="gramStart"/>
      <w:r w:rsidRPr="00AC6B4B">
        <w:rPr>
          <w:rFonts w:cstheme="minorHAnsi"/>
          <w:b/>
        </w:rPr>
        <w:t>Ulteriori</w:t>
      </w:r>
      <w:proofErr w:type="gramEnd"/>
      <w:r w:rsidRPr="00AC6B4B">
        <w:rPr>
          <w:rFonts w:cstheme="minorHAnsi"/>
          <w:b/>
        </w:rPr>
        <w:t xml:space="preserve"> Materiali:</w:t>
      </w:r>
    </w:p>
    <w:p w:rsidR="00AC6B4B" w:rsidRPr="00AC6B4B" w:rsidRDefault="005A7426" w:rsidP="00AC6B4B">
      <w:pPr>
        <w:spacing w:after="0" w:line="240" w:lineRule="auto"/>
        <w:rPr>
          <w:rFonts w:eastAsia="Times New Roman" w:cstheme="minorHAnsi"/>
          <w:color w:val="2B2B2B"/>
          <w:lang w:eastAsia="it-IT"/>
        </w:rPr>
      </w:pPr>
      <w:hyperlink r:id="rId11" w:tgtFrame="_blank" w:history="1">
        <w:r w:rsidR="00AC6B4B" w:rsidRPr="00AC6B4B">
          <w:rPr>
            <w:rFonts w:eastAsia="Times New Roman" w:cstheme="minorHAnsi"/>
            <w:b/>
            <w:bCs/>
            <w:color w:val="24890D"/>
            <w:lang w:eastAsia="it-IT"/>
          </w:rPr>
          <w:t>Locandina</w:t>
        </w:r>
      </w:hyperlink>
    </w:p>
    <w:p w:rsidR="00AC6B4B" w:rsidRPr="00AC6B4B" w:rsidRDefault="005A7426" w:rsidP="00AC6B4B">
      <w:pPr>
        <w:spacing w:after="0" w:line="240" w:lineRule="auto"/>
        <w:rPr>
          <w:rFonts w:eastAsia="Times New Roman" w:cstheme="minorHAnsi"/>
          <w:color w:val="2B2B2B"/>
          <w:lang w:eastAsia="it-IT"/>
        </w:rPr>
      </w:pPr>
      <w:hyperlink r:id="rId12" w:tgtFrame="_blank" w:history="1">
        <w:r w:rsidR="00AC6B4B" w:rsidRPr="00AC6B4B">
          <w:rPr>
            <w:rFonts w:eastAsia="Times New Roman" w:cstheme="minorHAnsi"/>
            <w:b/>
            <w:bCs/>
            <w:color w:val="24890D"/>
            <w:lang w:eastAsia="it-IT"/>
          </w:rPr>
          <w:t>Programma di sala generale</w:t>
        </w:r>
      </w:hyperlink>
    </w:p>
    <w:p w:rsidR="00AC6B4B" w:rsidRPr="00AC6B4B" w:rsidRDefault="005A7426" w:rsidP="00AC6B4B">
      <w:pPr>
        <w:spacing w:after="0" w:line="240" w:lineRule="auto"/>
        <w:rPr>
          <w:rFonts w:eastAsia="Times New Roman" w:cstheme="minorHAnsi"/>
          <w:color w:val="2B2B2B"/>
          <w:lang w:eastAsia="it-IT"/>
        </w:rPr>
      </w:pPr>
      <w:hyperlink r:id="rId13" w:tgtFrame="_blank" w:history="1">
        <w:r w:rsidR="00AC6B4B" w:rsidRPr="00AC6B4B">
          <w:rPr>
            <w:rFonts w:eastAsia="Times New Roman" w:cstheme="minorHAnsi"/>
            <w:b/>
            <w:bCs/>
            <w:color w:val="24890D"/>
            <w:lang w:eastAsia="it-IT"/>
          </w:rPr>
          <w:t>Programma di sala concert</w:t>
        </w:r>
        <w:r w:rsidR="00AC6B4B" w:rsidRPr="00AC6B4B">
          <w:rPr>
            <w:rFonts w:eastAsia="Times New Roman" w:cstheme="minorHAnsi"/>
            <w:color w:val="24890D"/>
            <w:lang w:eastAsia="it-IT"/>
          </w:rPr>
          <w:t>i</w:t>
        </w:r>
      </w:hyperlink>
    </w:p>
    <w:p w:rsidR="00226C2E" w:rsidRPr="00F4279A" w:rsidRDefault="00226C2E" w:rsidP="00AC6B4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4279A">
        <w:rPr>
          <w:rFonts w:cstheme="minorHAnsi"/>
          <w:b/>
          <w:sz w:val="24"/>
          <w:szCs w:val="24"/>
        </w:rPr>
        <w:t>--------------------</w:t>
      </w:r>
    </w:p>
    <w:p w:rsidR="004338E3" w:rsidRPr="008E77A5" w:rsidRDefault="004338E3" w:rsidP="00AC6B4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E77A5">
        <w:rPr>
          <w:rFonts w:cstheme="minorHAnsi"/>
          <w:b/>
          <w:sz w:val="20"/>
          <w:szCs w:val="20"/>
        </w:rPr>
        <w:t xml:space="preserve">Per informazioni: </w:t>
      </w:r>
    </w:p>
    <w:p w:rsidR="004338E3" w:rsidRPr="008E77A5" w:rsidRDefault="004338E3" w:rsidP="00AC6B4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E77A5">
        <w:rPr>
          <w:rFonts w:cstheme="minorHAnsi"/>
          <w:sz w:val="20"/>
          <w:szCs w:val="20"/>
        </w:rPr>
        <w:t>Associazione culturale “Piazza del Mondo”</w:t>
      </w:r>
      <w:r w:rsidR="00226C2E" w:rsidRPr="008E77A5">
        <w:rPr>
          <w:rFonts w:cstheme="minorHAnsi"/>
          <w:sz w:val="20"/>
          <w:szCs w:val="20"/>
        </w:rPr>
        <w:t xml:space="preserve">, </w:t>
      </w:r>
      <w:hyperlink r:id="rId14" w:history="1">
        <w:r w:rsidR="000C237A" w:rsidRPr="008E77A5">
          <w:rPr>
            <w:rStyle w:val="Collegamentoipertestuale"/>
            <w:rFonts w:cstheme="minorHAnsi"/>
            <w:sz w:val="20"/>
            <w:szCs w:val="20"/>
          </w:rPr>
          <w:t>www.piazzadelmondo.it</w:t>
        </w:r>
      </w:hyperlink>
      <w:r w:rsidR="000C237A" w:rsidRPr="008E77A5">
        <w:rPr>
          <w:rFonts w:cstheme="minorHAnsi"/>
          <w:sz w:val="20"/>
          <w:szCs w:val="20"/>
        </w:rPr>
        <w:t xml:space="preserve">, </w:t>
      </w:r>
      <w:r w:rsidR="00226C2E" w:rsidRPr="008E77A5">
        <w:rPr>
          <w:rFonts w:cstheme="minorHAnsi"/>
          <w:sz w:val="20"/>
          <w:szCs w:val="20"/>
        </w:rPr>
        <w:t>tel. +39 3803207730</w:t>
      </w:r>
    </w:p>
    <w:p w:rsidR="004338E3" w:rsidRPr="008E77A5" w:rsidRDefault="004338E3" w:rsidP="00AC6B4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E77A5">
        <w:rPr>
          <w:rFonts w:cstheme="minorHAnsi"/>
          <w:sz w:val="20"/>
          <w:szCs w:val="20"/>
        </w:rPr>
        <w:t>Fondazione Museo Civico di Rovereto</w:t>
      </w:r>
      <w:r w:rsidR="00226C2E" w:rsidRPr="008E77A5">
        <w:rPr>
          <w:rFonts w:cstheme="minorHAnsi"/>
          <w:sz w:val="20"/>
          <w:szCs w:val="20"/>
        </w:rPr>
        <w:t>,</w:t>
      </w:r>
      <w:r w:rsidRPr="008E77A5">
        <w:rPr>
          <w:rFonts w:cstheme="minorHAnsi"/>
          <w:sz w:val="20"/>
          <w:szCs w:val="20"/>
        </w:rPr>
        <w:t xml:space="preserve"> +39 0464 452800 </w:t>
      </w:r>
    </w:p>
    <w:p w:rsidR="004338E3" w:rsidRPr="008E77A5" w:rsidRDefault="004338E3" w:rsidP="00AC6B4B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8E77A5">
        <w:rPr>
          <w:rFonts w:cstheme="minorHAnsi"/>
          <w:sz w:val="20"/>
          <w:szCs w:val="20"/>
        </w:rPr>
        <w:t>Servizio Istruzione, Cultura e Sport, Comune di Rovereto, tel. +39 0464 452256</w:t>
      </w:r>
      <w:proofErr w:type="gramEnd"/>
    </w:p>
    <w:sectPr w:rsidR="004338E3" w:rsidRPr="008E77A5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26" w:rsidRDefault="005A7426" w:rsidP="00AB3892">
      <w:pPr>
        <w:spacing w:after="0" w:line="240" w:lineRule="auto"/>
      </w:pPr>
      <w:r>
        <w:separator/>
      </w:r>
    </w:p>
  </w:endnote>
  <w:endnote w:type="continuationSeparator" w:id="0">
    <w:p w:rsidR="005A7426" w:rsidRDefault="005A7426" w:rsidP="00AB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32" w:rsidRDefault="00C35532" w:rsidP="00AB3892">
    <w:pPr>
      <w:pStyle w:val="Pidipagina"/>
      <w:pBdr>
        <w:bottom w:val="single" w:sz="6" w:space="1" w:color="auto"/>
      </w:pBdr>
      <w:jc w:val="center"/>
      <w:rPr>
        <w:sz w:val="20"/>
        <w:szCs w:val="20"/>
      </w:rPr>
    </w:pPr>
  </w:p>
  <w:p w:rsidR="00C35532" w:rsidRDefault="00C35532" w:rsidP="00AB3892">
    <w:pPr>
      <w:pStyle w:val="Pidipagina"/>
      <w:jc w:val="center"/>
      <w:rPr>
        <w:rFonts w:cstheme="minorHAnsi"/>
        <w:sz w:val="16"/>
        <w:szCs w:val="16"/>
      </w:rPr>
    </w:pPr>
    <w:r>
      <w:rPr>
        <w:sz w:val="16"/>
        <w:szCs w:val="16"/>
      </w:rPr>
      <w:t>Associazione Culturale Piazza del Mondo</w:t>
    </w:r>
    <w:r w:rsidRPr="0083220B">
      <w:rPr>
        <w:sz w:val="16"/>
        <w:szCs w:val="16"/>
      </w:rPr>
      <w:t xml:space="preserve"> </w:t>
    </w:r>
    <w:r w:rsidRPr="0083220B">
      <w:rPr>
        <w:rFonts w:cstheme="minorHAnsi"/>
        <w:sz w:val="16"/>
        <w:szCs w:val="16"/>
      </w:rPr>
      <w:t xml:space="preserve">• </w:t>
    </w:r>
    <w:hyperlink r:id="rId1" w:history="1">
      <w:r w:rsidRPr="0083220B">
        <w:rPr>
          <w:rStyle w:val="Collegamentoipertestuale"/>
          <w:sz w:val="16"/>
          <w:szCs w:val="16"/>
        </w:rPr>
        <w:t>www.piazzadelmondo.it</w:t>
      </w:r>
    </w:hyperlink>
    <w:r w:rsidRPr="0083220B">
      <w:rPr>
        <w:sz w:val="16"/>
        <w:szCs w:val="16"/>
      </w:rPr>
      <w:t xml:space="preserve"> </w:t>
    </w:r>
    <w:r w:rsidRPr="0083220B">
      <w:rPr>
        <w:rFonts w:cstheme="minorHAnsi"/>
        <w:sz w:val="16"/>
        <w:szCs w:val="16"/>
      </w:rPr>
      <w:t>•</w:t>
    </w:r>
    <w:r w:rsidRPr="0083220B">
      <w:rPr>
        <w:sz w:val="16"/>
        <w:szCs w:val="16"/>
      </w:rPr>
      <w:t xml:space="preserve"> </w:t>
    </w:r>
    <w:hyperlink r:id="rId2" w:history="1">
      <w:r w:rsidRPr="0083220B">
        <w:rPr>
          <w:rStyle w:val="Collegamentoipertestuale"/>
          <w:sz w:val="16"/>
          <w:szCs w:val="16"/>
        </w:rPr>
        <w:t>segreteria@piazzadelmondo.it</w:t>
      </w:r>
    </w:hyperlink>
    <w:r w:rsidRPr="0083220B">
      <w:rPr>
        <w:sz w:val="16"/>
        <w:szCs w:val="16"/>
      </w:rPr>
      <w:t xml:space="preserve"> </w:t>
    </w:r>
    <w:r w:rsidRPr="0083220B">
      <w:rPr>
        <w:rFonts w:cstheme="minorHAnsi"/>
        <w:sz w:val="16"/>
        <w:szCs w:val="16"/>
      </w:rPr>
      <w:t xml:space="preserve">• 3803207730 • </w:t>
    </w:r>
  </w:p>
  <w:p w:rsidR="00C35532" w:rsidRPr="001E19C7" w:rsidRDefault="00C35532" w:rsidP="001E19C7">
    <w:pPr>
      <w:pStyle w:val="Pidipagina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Sede centrale: </w:t>
    </w:r>
    <w:r w:rsidRPr="0083220B">
      <w:rPr>
        <w:sz w:val="16"/>
        <w:szCs w:val="16"/>
      </w:rPr>
      <w:t xml:space="preserve">Via Medici 17 </w:t>
    </w:r>
    <w:r>
      <w:rPr>
        <w:sz w:val="16"/>
        <w:szCs w:val="16"/>
      </w:rPr>
      <w:t xml:space="preserve">- </w:t>
    </w:r>
    <w:r w:rsidRPr="0083220B">
      <w:rPr>
        <w:sz w:val="16"/>
        <w:szCs w:val="16"/>
      </w:rPr>
      <w:t xml:space="preserve">38123 </w:t>
    </w:r>
    <w:r>
      <w:rPr>
        <w:rFonts w:cstheme="minorHAnsi"/>
        <w:sz w:val="16"/>
        <w:szCs w:val="16"/>
      </w:rPr>
      <w:t>TRENTO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26" w:rsidRDefault="005A7426" w:rsidP="00AB3892">
      <w:pPr>
        <w:spacing w:after="0" w:line="240" w:lineRule="auto"/>
      </w:pPr>
      <w:r>
        <w:separator/>
      </w:r>
    </w:p>
  </w:footnote>
  <w:footnote w:type="continuationSeparator" w:id="0">
    <w:p w:rsidR="005A7426" w:rsidRDefault="005A7426" w:rsidP="00AB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7A" w:rsidRDefault="000C237A" w:rsidP="000C237A">
    <w:pPr>
      <w:pStyle w:val="Intestazione"/>
      <w:jc w:val="center"/>
    </w:pPr>
    <w:r w:rsidRPr="00F4279A">
      <w:rPr>
        <w:i/>
        <w:noProof/>
        <w:sz w:val="40"/>
        <w:szCs w:val="40"/>
        <w:lang w:eastAsia="it-IT"/>
      </w:rPr>
      <w:drawing>
        <wp:inline distT="0" distB="0" distL="0" distR="0" wp14:anchorId="6CD0927A" wp14:editId="189056A5">
          <wp:extent cx="737235" cy="73220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876" cy="731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00D"/>
    <w:multiLevelType w:val="hybridMultilevel"/>
    <w:tmpl w:val="1AD26878"/>
    <w:lvl w:ilvl="0" w:tplc="3CCA73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437A5"/>
    <w:multiLevelType w:val="hybridMultilevel"/>
    <w:tmpl w:val="11E4DD5C"/>
    <w:lvl w:ilvl="0" w:tplc="9F7834F2">
      <w:numFmt w:val="bullet"/>
      <w:lvlText w:val="-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66060"/>
    <w:multiLevelType w:val="hybridMultilevel"/>
    <w:tmpl w:val="0F7A072C"/>
    <w:lvl w:ilvl="0" w:tplc="0E261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83C6C"/>
    <w:multiLevelType w:val="hybridMultilevel"/>
    <w:tmpl w:val="1144A1C2"/>
    <w:lvl w:ilvl="0" w:tplc="2A2A178C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D5103"/>
    <w:multiLevelType w:val="hybridMultilevel"/>
    <w:tmpl w:val="20D84B18"/>
    <w:lvl w:ilvl="0" w:tplc="E5EAC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E5"/>
    <w:rsid w:val="000268B7"/>
    <w:rsid w:val="000341D1"/>
    <w:rsid w:val="00035F38"/>
    <w:rsid w:val="00046B57"/>
    <w:rsid w:val="00061591"/>
    <w:rsid w:val="00075778"/>
    <w:rsid w:val="00076608"/>
    <w:rsid w:val="00090029"/>
    <w:rsid w:val="000C237A"/>
    <w:rsid w:val="000E7AA1"/>
    <w:rsid w:val="000F26E2"/>
    <w:rsid w:val="00117D7D"/>
    <w:rsid w:val="00130C96"/>
    <w:rsid w:val="001314A2"/>
    <w:rsid w:val="00134178"/>
    <w:rsid w:val="00163327"/>
    <w:rsid w:val="00167B10"/>
    <w:rsid w:val="00192494"/>
    <w:rsid w:val="001A2A6F"/>
    <w:rsid w:val="001A2E40"/>
    <w:rsid w:val="001A5621"/>
    <w:rsid w:val="001B6145"/>
    <w:rsid w:val="001D1828"/>
    <w:rsid w:val="001E19C7"/>
    <w:rsid w:val="001E3556"/>
    <w:rsid w:val="00202188"/>
    <w:rsid w:val="00202F6D"/>
    <w:rsid w:val="00226C2E"/>
    <w:rsid w:val="00246E01"/>
    <w:rsid w:val="00251D25"/>
    <w:rsid w:val="00253E83"/>
    <w:rsid w:val="00254C84"/>
    <w:rsid w:val="00264C11"/>
    <w:rsid w:val="00270199"/>
    <w:rsid w:val="002760D2"/>
    <w:rsid w:val="00284343"/>
    <w:rsid w:val="002F3B35"/>
    <w:rsid w:val="00352382"/>
    <w:rsid w:val="00354EDB"/>
    <w:rsid w:val="00363C50"/>
    <w:rsid w:val="0037138D"/>
    <w:rsid w:val="00391B8C"/>
    <w:rsid w:val="003C2015"/>
    <w:rsid w:val="003D2A9A"/>
    <w:rsid w:val="003F2DC8"/>
    <w:rsid w:val="00423F4A"/>
    <w:rsid w:val="004338E3"/>
    <w:rsid w:val="00434DB0"/>
    <w:rsid w:val="00455AA5"/>
    <w:rsid w:val="00483B8A"/>
    <w:rsid w:val="0049483E"/>
    <w:rsid w:val="004A1C01"/>
    <w:rsid w:val="004A6A08"/>
    <w:rsid w:val="005060AD"/>
    <w:rsid w:val="00514174"/>
    <w:rsid w:val="0054159D"/>
    <w:rsid w:val="00550D6A"/>
    <w:rsid w:val="005920BE"/>
    <w:rsid w:val="005A7426"/>
    <w:rsid w:val="005E351A"/>
    <w:rsid w:val="005E540B"/>
    <w:rsid w:val="005F2E8B"/>
    <w:rsid w:val="00641DCE"/>
    <w:rsid w:val="00653A97"/>
    <w:rsid w:val="006966B4"/>
    <w:rsid w:val="006F1850"/>
    <w:rsid w:val="006F26B0"/>
    <w:rsid w:val="006F44BA"/>
    <w:rsid w:val="00702910"/>
    <w:rsid w:val="0071678E"/>
    <w:rsid w:val="00723F7E"/>
    <w:rsid w:val="00724AF3"/>
    <w:rsid w:val="007404FA"/>
    <w:rsid w:val="007A3B05"/>
    <w:rsid w:val="007B4091"/>
    <w:rsid w:val="007B7203"/>
    <w:rsid w:val="007D5961"/>
    <w:rsid w:val="007E7EF9"/>
    <w:rsid w:val="00807443"/>
    <w:rsid w:val="008239C4"/>
    <w:rsid w:val="00845289"/>
    <w:rsid w:val="00852C28"/>
    <w:rsid w:val="00855781"/>
    <w:rsid w:val="008748EA"/>
    <w:rsid w:val="008978F4"/>
    <w:rsid w:val="008D0687"/>
    <w:rsid w:val="008D51E6"/>
    <w:rsid w:val="008E77A5"/>
    <w:rsid w:val="008F3927"/>
    <w:rsid w:val="009858CF"/>
    <w:rsid w:val="0099241A"/>
    <w:rsid w:val="009A2ACE"/>
    <w:rsid w:val="009C5B73"/>
    <w:rsid w:val="009D13AB"/>
    <w:rsid w:val="00A05303"/>
    <w:rsid w:val="00A27AE1"/>
    <w:rsid w:val="00A64D8D"/>
    <w:rsid w:val="00A7197B"/>
    <w:rsid w:val="00A80294"/>
    <w:rsid w:val="00A94AF9"/>
    <w:rsid w:val="00AB3892"/>
    <w:rsid w:val="00AC6B4B"/>
    <w:rsid w:val="00AE4FDE"/>
    <w:rsid w:val="00B132A5"/>
    <w:rsid w:val="00B36A39"/>
    <w:rsid w:val="00B45EF3"/>
    <w:rsid w:val="00B77178"/>
    <w:rsid w:val="00BA47DD"/>
    <w:rsid w:val="00BB062F"/>
    <w:rsid w:val="00C25F3E"/>
    <w:rsid w:val="00C35532"/>
    <w:rsid w:val="00C633D6"/>
    <w:rsid w:val="00C766CD"/>
    <w:rsid w:val="00CB1A3E"/>
    <w:rsid w:val="00CD4A4F"/>
    <w:rsid w:val="00CF02DB"/>
    <w:rsid w:val="00D144CE"/>
    <w:rsid w:val="00D63DC5"/>
    <w:rsid w:val="00D7743A"/>
    <w:rsid w:val="00D85A74"/>
    <w:rsid w:val="00D973B8"/>
    <w:rsid w:val="00DD32C2"/>
    <w:rsid w:val="00DD4ABD"/>
    <w:rsid w:val="00DE1CEF"/>
    <w:rsid w:val="00E061BF"/>
    <w:rsid w:val="00E34ACE"/>
    <w:rsid w:val="00E60BE5"/>
    <w:rsid w:val="00E61EEA"/>
    <w:rsid w:val="00E74DA8"/>
    <w:rsid w:val="00E94690"/>
    <w:rsid w:val="00E955C2"/>
    <w:rsid w:val="00E958F3"/>
    <w:rsid w:val="00EE257B"/>
    <w:rsid w:val="00F00502"/>
    <w:rsid w:val="00F00AB4"/>
    <w:rsid w:val="00F020DB"/>
    <w:rsid w:val="00F1666A"/>
    <w:rsid w:val="00F25B3B"/>
    <w:rsid w:val="00F25DDD"/>
    <w:rsid w:val="00F4279A"/>
    <w:rsid w:val="00F52D94"/>
    <w:rsid w:val="00F8424E"/>
    <w:rsid w:val="00FB5256"/>
    <w:rsid w:val="00FC6959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1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2DC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D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B3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892"/>
  </w:style>
  <w:style w:type="paragraph" w:styleId="Pidipagina">
    <w:name w:val="footer"/>
    <w:basedOn w:val="Normale"/>
    <w:link w:val="PidipaginaCarattere"/>
    <w:uiPriority w:val="99"/>
    <w:unhideWhenUsed/>
    <w:rsid w:val="00AB3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8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8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AB3892"/>
  </w:style>
  <w:style w:type="character" w:styleId="Collegamentoipertestuale">
    <w:name w:val="Hyperlink"/>
    <w:basedOn w:val="Carpredefinitoparagrafo"/>
    <w:uiPriority w:val="99"/>
    <w:unhideWhenUsed/>
    <w:rsid w:val="00AB389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46E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1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2DC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D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B3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892"/>
  </w:style>
  <w:style w:type="paragraph" w:styleId="Pidipagina">
    <w:name w:val="footer"/>
    <w:basedOn w:val="Normale"/>
    <w:link w:val="PidipaginaCarattere"/>
    <w:uiPriority w:val="99"/>
    <w:unhideWhenUsed/>
    <w:rsid w:val="00AB3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8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8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AB3892"/>
  </w:style>
  <w:style w:type="character" w:styleId="Collegamentoipertestuale">
    <w:name w:val="Hyperlink"/>
    <w:basedOn w:val="Carpredefinitoparagrafo"/>
    <w:uiPriority w:val="99"/>
    <w:unhideWhenUsed/>
    <w:rsid w:val="00AB389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46E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iazzadelmondo.it/wp/wp-content/uploads/2018/10/Concerti-mondi-pluriversi-carlo-belli-148x210-programma-di-sala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iazzadelmondo.it/wp/wp-content/uploads/2018/10/DEFINITIVO-mondi-pluriversi-carlo-belli-148x148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iazzadelmondo.it/wp/wp-content/uploads/2018/10/DEFINITIVA-Locandina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iazzadelmondo.it/wp/mondi-pluriver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azzadelmondo.it" TargetMode="External"/><Relationship Id="rId14" Type="http://schemas.openxmlformats.org/officeDocument/2006/relationships/hyperlink" Target="http://www.piazzadelmondo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iazzadelmondo.it" TargetMode="External"/><Relationship Id="rId1" Type="http://schemas.openxmlformats.org/officeDocument/2006/relationships/hyperlink" Target="http://www.piazzadelmond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1842-3A4E-4E54-A162-59711DA7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Leonardo Colazzo</dc:creator>
  <cp:lastModifiedBy>Cosimo Leonardo Colazzo</cp:lastModifiedBy>
  <cp:revision>28</cp:revision>
  <cp:lastPrinted>2018-09-05T18:34:00Z</cp:lastPrinted>
  <dcterms:created xsi:type="dcterms:W3CDTF">2018-09-19T07:20:00Z</dcterms:created>
  <dcterms:modified xsi:type="dcterms:W3CDTF">2018-10-04T20:40:00Z</dcterms:modified>
</cp:coreProperties>
</file>